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7C" w:rsidRDefault="00B3197C" w:rsidP="00B3197C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3 </w:t>
      </w:r>
    </w:p>
    <w:p w:rsidR="00B3197C" w:rsidRDefault="00B3197C" w:rsidP="00B3197C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Положению о проведении </w:t>
      </w:r>
    </w:p>
    <w:p w:rsidR="00B3197C" w:rsidRDefault="00B3197C" w:rsidP="00B3197C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«Конкурса научных работ молодых врачей» </w:t>
      </w:r>
    </w:p>
    <w:p w:rsidR="00B3197C" w:rsidRDefault="00B3197C" w:rsidP="00B3197C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среди сотрудников организаций, </w:t>
      </w:r>
    </w:p>
    <w:p w:rsidR="00B3197C" w:rsidRDefault="00B3197C" w:rsidP="00B3197C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подведомственных Департаменту </w:t>
      </w:r>
    </w:p>
    <w:p w:rsidR="00B3197C" w:rsidRDefault="00B3197C" w:rsidP="00B3197C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здравоохранения города Москвы, </w:t>
      </w:r>
    </w:p>
    <w:p w:rsidR="00B3197C" w:rsidRDefault="00B3197C" w:rsidP="00B3197C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проводимого в рамках Московского </w:t>
      </w:r>
    </w:p>
    <w:p w:rsidR="00B3197C" w:rsidRDefault="00B3197C" w:rsidP="00B3197C">
      <w:pPr>
        <w:pStyle w:val="3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фестиваля «Формула жизни»</w:t>
      </w:r>
    </w:p>
    <w:p w:rsidR="00B3197C" w:rsidRDefault="00B3197C" w:rsidP="00B3197C">
      <w:pPr>
        <w:pStyle w:val="3"/>
        <w:shd w:val="clear" w:color="auto" w:fill="auto"/>
        <w:jc w:val="left"/>
      </w:pPr>
    </w:p>
    <w:p w:rsidR="00B3197C" w:rsidRDefault="00B3197C" w:rsidP="00B3197C">
      <w:pPr>
        <w:pStyle w:val="3"/>
        <w:shd w:val="clear" w:color="auto" w:fill="auto"/>
        <w:jc w:val="left"/>
      </w:pPr>
    </w:p>
    <w:p w:rsidR="00B3197C" w:rsidRDefault="00B3197C" w:rsidP="00B3197C">
      <w:pPr>
        <w:pStyle w:val="20"/>
        <w:shd w:val="clear" w:color="auto" w:fill="auto"/>
        <w:spacing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Аннотация конкурсной работы</w:t>
      </w:r>
    </w:p>
    <w:p w:rsidR="00B3197C" w:rsidRDefault="00B3197C" w:rsidP="00B3197C">
      <w:pPr>
        <w:pStyle w:val="20"/>
        <w:shd w:val="clear" w:color="auto" w:fill="auto"/>
        <w:spacing w:line="322" w:lineRule="exact"/>
      </w:pPr>
      <w:r>
        <w:rPr>
          <w:color w:val="000000"/>
          <w:lang w:eastAsia="ru-RU" w:bidi="ru-RU"/>
        </w:rPr>
        <w:t>на «Конкурс научных работ молодых врачей» среди сотрудников организаций, подведомственных Департаменту здравоохранения города Москвы, проводимого в рамках Московского фестиваля «Формула</w:t>
      </w:r>
    </w:p>
    <w:p w:rsidR="00B3197C" w:rsidRDefault="00B3197C" w:rsidP="00B3197C">
      <w:pPr>
        <w:pStyle w:val="20"/>
        <w:shd w:val="clear" w:color="auto" w:fill="auto"/>
        <w:spacing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жизни»</w:t>
      </w:r>
    </w:p>
    <w:p w:rsidR="00B3197C" w:rsidRDefault="00B3197C" w:rsidP="00B3197C">
      <w:pPr>
        <w:pStyle w:val="20"/>
        <w:shd w:val="clear" w:color="auto" w:fill="auto"/>
        <w:spacing w:line="322" w:lineRule="exact"/>
        <w:rPr>
          <w:color w:val="000000"/>
          <w:lang w:eastAsia="ru-RU" w:bidi="ru-RU"/>
        </w:rPr>
      </w:pPr>
    </w:p>
    <w:p w:rsidR="00B3197C" w:rsidRDefault="00B3197C" w:rsidP="00B3197C">
      <w:pPr>
        <w:pStyle w:val="20"/>
        <w:shd w:val="clear" w:color="auto" w:fill="auto"/>
        <w:spacing w:line="322" w:lineRule="exact"/>
      </w:pPr>
    </w:p>
    <w:p w:rsidR="00B3197C" w:rsidRDefault="00B3197C" w:rsidP="00B3197C">
      <w:pPr>
        <w:pStyle w:val="3"/>
        <w:shd w:val="clear" w:color="auto" w:fill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Ф.И.О. АВТОРА Должность</w:t>
      </w:r>
    </w:p>
    <w:p w:rsidR="00B3197C" w:rsidRDefault="00B3197C" w:rsidP="00B3197C">
      <w:pPr>
        <w:pStyle w:val="3"/>
        <w:shd w:val="clear" w:color="auto" w:fill="auto"/>
        <w:jc w:val="left"/>
      </w:pPr>
      <w:bookmarkStart w:id="0" w:name="_GoBack"/>
      <w:bookmarkEnd w:id="0"/>
    </w:p>
    <w:p w:rsidR="00B3197C" w:rsidRDefault="00B3197C" w:rsidP="00B3197C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color w:val="000000"/>
          <w:lang w:eastAsia="ru-RU" w:bidi="ru-RU"/>
        </w:rPr>
        <w:t>Название конкурсной работы.</w:t>
      </w:r>
    </w:p>
    <w:p w:rsidR="00B3197C" w:rsidRDefault="00B3197C" w:rsidP="00B3197C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color w:val="000000"/>
          <w:lang w:eastAsia="ru-RU" w:bidi="ru-RU"/>
        </w:rPr>
        <w:t>Объект и предмет исследования.</w:t>
      </w:r>
    </w:p>
    <w:p w:rsidR="00B3197C" w:rsidRDefault="00B3197C" w:rsidP="00B3197C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color w:val="000000"/>
          <w:lang w:eastAsia="ru-RU" w:bidi="ru-RU"/>
        </w:rPr>
        <w:t>Актуальность и новизна исследования.</w:t>
      </w:r>
    </w:p>
    <w:p w:rsidR="00B3197C" w:rsidRDefault="00B3197C" w:rsidP="00B3197C">
      <w:pPr>
        <w:pStyle w:val="3"/>
        <w:numPr>
          <w:ilvl w:val="0"/>
          <w:numId w:val="1"/>
        </w:numPr>
        <w:shd w:val="clear" w:color="auto" w:fill="auto"/>
        <w:ind w:firstLine="360"/>
      </w:pPr>
      <w:r>
        <w:rPr>
          <w:color w:val="000000"/>
          <w:lang w:eastAsia="ru-RU" w:bidi="ru-RU"/>
        </w:rPr>
        <w:t>Цель исследования.</w:t>
      </w:r>
    </w:p>
    <w:p w:rsidR="00B3197C" w:rsidRPr="00B3197C" w:rsidRDefault="00B3197C" w:rsidP="00B3197C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color w:val="000000"/>
          <w:lang w:eastAsia="ru-RU" w:bidi="ru-RU"/>
        </w:rPr>
        <w:t>Основные задачи, решенные в процессе исследования, и полученные научные результаты.</w:t>
      </w:r>
    </w:p>
    <w:p w:rsidR="00873110" w:rsidRDefault="00B3197C" w:rsidP="00B3197C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rPr>
          <w:color w:val="000000"/>
          <w:lang w:eastAsia="ru-RU" w:bidi="ru-RU"/>
        </w:rPr>
        <w:t>Дополнительные сведения (руководство грантами, победы в научных конкурсах, научные премии, выступления на конференциях с устными докладами и пр.).</w:t>
      </w:r>
    </w:p>
    <w:sectPr w:rsidR="0087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8B6"/>
    <w:multiLevelType w:val="multilevel"/>
    <w:tmpl w:val="4CDE5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C"/>
    <w:rsid w:val="00873110"/>
    <w:rsid w:val="00B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8A05"/>
  <w15:chartTrackingRefBased/>
  <w15:docId w15:val="{FFD4D930-E5BB-47A1-923E-1C7C8E2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9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9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B319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97C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link w:val="a3"/>
    <w:rsid w:val="00B3197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Артем Владимирович</dc:creator>
  <cp:keywords/>
  <dc:description/>
  <cp:lastModifiedBy>Артемов Артем Владимирович</cp:lastModifiedBy>
  <cp:revision>1</cp:revision>
  <dcterms:created xsi:type="dcterms:W3CDTF">2018-05-29T07:03:00Z</dcterms:created>
  <dcterms:modified xsi:type="dcterms:W3CDTF">2018-05-29T07:07:00Z</dcterms:modified>
</cp:coreProperties>
</file>